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5C" w:rsidRPr="002E465E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6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Территориальная избирательная комиссия</w:t>
      </w:r>
    </w:p>
    <w:p w:rsidR="006D6B5C" w:rsidRPr="002E465E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6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Московского района города Казани Республики Татарстан</w:t>
      </w:r>
    </w:p>
    <w:p w:rsidR="00D25281" w:rsidRPr="002E465E" w:rsidRDefault="00D25281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6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2E465E" w:rsidRDefault="006D6B5C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E465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ул. Во</w:t>
      </w:r>
      <w:r w:rsidR="002E465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сстания, 82, Казань, </w:t>
      </w:r>
    </w:p>
    <w:p w:rsidR="006D6B5C" w:rsidRPr="002E465E" w:rsidRDefault="002E465E" w:rsidP="006D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420095 </w:t>
      </w:r>
      <w:r w:rsidR="006D6B5C" w:rsidRPr="002E465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Восстания ур.,82, Казан, 420095тел.: (843) 557-76-97</w:t>
      </w:r>
    </w:p>
    <w:p w:rsidR="006D6B5C" w:rsidRPr="002E465E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D6B5C" w:rsidRPr="002E465E" w:rsidRDefault="006D6B5C" w:rsidP="006D6B5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2E465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</w:t>
      </w:r>
      <w:proofErr w:type="gramEnd"/>
      <w:r w:rsidRPr="002E465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Е Ш Е Н И Е </w:t>
      </w:r>
    </w:p>
    <w:p w:rsidR="006D6B5C" w:rsidRPr="002E465E" w:rsidRDefault="006D6B5C" w:rsidP="006D6B5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3346"/>
        <w:gridCol w:w="3542"/>
        <w:gridCol w:w="408"/>
        <w:gridCol w:w="2275"/>
      </w:tblGrid>
      <w:tr w:rsidR="006D6B5C" w:rsidRPr="002E465E" w:rsidTr="00302F37">
        <w:tc>
          <w:tcPr>
            <w:tcW w:w="3510" w:type="dxa"/>
          </w:tcPr>
          <w:p w:rsidR="006D6B5C" w:rsidRPr="002E465E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3808" w:type="dxa"/>
            <w:vAlign w:val="center"/>
          </w:tcPr>
          <w:p w:rsidR="006D6B5C" w:rsidRPr="002E465E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6D6B5C" w:rsidRPr="002E465E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6D6B5C" w:rsidRPr="002E465E" w:rsidRDefault="006D6B5C" w:rsidP="006D6B5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51BC8" w:rsidRPr="002E4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E4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F51BC8" w:rsidRPr="002E4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</w:tbl>
    <w:p w:rsidR="005140D6" w:rsidRPr="002E465E" w:rsidRDefault="005140D6">
      <w:pPr>
        <w:rPr>
          <w:sz w:val="24"/>
          <w:szCs w:val="24"/>
        </w:rPr>
      </w:pPr>
    </w:p>
    <w:p w:rsidR="002E465E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65E">
        <w:rPr>
          <w:rFonts w:ascii="Times New Roman" w:hAnsi="Times New Roman" w:cs="Times New Roman"/>
          <w:b/>
          <w:sz w:val="24"/>
          <w:szCs w:val="24"/>
        </w:rPr>
        <w:t xml:space="preserve">О формировании участковой избирательной комиссии избирательного участка </w:t>
      </w:r>
    </w:p>
    <w:p w:rsidR="006D6B5C" w:rsidRPr="002E465E" w:rsidRDefault="006D6B5C" w:rsidP="006D6B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65E">
        <w:rPr>
          <w:rFonts w:ascii="Times New Roman" w:hAnsi="Times New Roman" w:cs="Times New Roman"/>
          <w:b/>
          <w:sz w:val="24"/>
          <w:szCs w:val="24"/>
        </w:rPr>
        <w:t>№ 1</w:t>
      </w:r>
      <w:r w:rsidR="000D44C7" w:rsidRPr="002E465E">
        <w:rPr>
          <w:rFonts w:ascii="Times New Roman" w:hAnsi="Times New Roman" w:cs="Times New Roman"/>
          <w:b/>
          <w:sz w:val="24"/>
          <w:szCs w:val="24"/>
        </w:rPr>
        <w:t>5</w:t>
      </w:r>
      <w:r w:rsidR="00A543B7" w:rsidRPr="002E465E">
        <w:rPr>
          <w:rFonts w:ascii="Times New Roman" w:hAnsi="Times New Roman" w:cs="Times New Roman"/>
          <w:b/>
          <w:sz w:val="24"/>
          <w:szCs w:val="24"/>
        </w:rPr>
        <w:t>2</w:t>
      </w:r>
      <w:r w:rsidRPr="002E465E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Pr="002E465E">
        <w:rPr>
          <w:rFonts w:ascii="Times New Roman" w:hAnsi="Times New Roman" w:cs="Times New Roman"/>
          <w:b/>
          <w:sz w:val="24"/>
          <w:szCs w:val="24"/>
        </w:rPr>
        <w:t>назначении</w:t>
      </w:r>
      <w:proofErr w:type="gramEnd"/>
      <w:r w:rsidRPr="002E465E">
        <w:rPr>
          <w:rFonts w:ascii="Times New Roman" w:hAnsi="Times New Roman" w:cs="Times New Roman"/>
          <w:b/>
          <w:sz w:val="24"/>
          <w:szCs w:val="24"/>
        </w:rPr>
        <w:t xml:space="preserve"> ее председателя</w:t>
      </w:r>
    </w:p>
    <w:p w:rsidR="006D6B5C" w:rsidRPr="002E465E" w:rsidRDefault="006D6B5C" w:rsidP="00D2528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026792" w:rsidRPr="002E465E">
        <w:rPr>
          <w:rFonts w:ascii="Times New Roman" w:hAnsi="Times New Roman" w:cs="Times New Roman"/>
          <w:sz w:val="24"/>
          <w:szCs w:val="24"/>
        </w:rPr>
        <w:t>5</w:t>
      </w:r>
      <w:r w:rsidR="00A543B7" w:rsidRPr="002E465E">
        <w:rPr>
          <w:rFonts w:ascii="Times New Roman" w:hAnsi="Times New Roman" w:cs="Times New Roman"/>
          <w:sz w:val="24"/>
          <w:szCs w:val="24"/>
        </w:rPr>
        <w:t>2</w:t>
      </w:r>
      <w:r w:rsidRPr="002E465E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2E465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E465E">
        <w:rPr>
          <w:rFonts w:ascii="Times New Roman" w:hAnsi="Times New Roman" w:cs="Times New Roman"/>
          <w:sz w:val="24"/>
          <w:szCs w:val="24"/>
        </w:rPr>
        <w:t xml:space="preserve">  статьями 22,27,28,29 Федерального </w:t>
      </w:r>
      <w:r w:rsidR="00901387" w:rsidRPr="002E465E">
        <w:rPr>
          <w:rFonts w:ascii="Times New Roman" w:hAnsi="Times New Roman" w:cs="Times New Roman"/>
          <w:sz w:val="24"/>
          <w:szCs w:val="24"/>
        </w:rPr>
        <w:t xml:space="preserve">закона «Об основных гарантиях избирательных прав и права на участие в референдуме граждан Российской Федерации», статьями 11,16,17 и 18 Избирательного кодекса Республики Татарстан,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192/1337-5,территоориальная избирательная комиссия Московского района города Казани Республики Татарстан </w:t>
      </w:r>
      <w:proofErr w:type="gramStart"/>
      <w:r w:rsidR="00901387" w:rsidRPr="002E46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1387" w:rsidRPr="002E465E">
        <w:rPr>
          <w:rFonts w:ascii="Times New Roman" w:hAnsi="Times New Roman" w:cs="Times New Roman"/>
          <w:sz w:val="24"/>
          <w:szCs w:val="24"/>
        </w:rPr>
        <w:t xml:space="preserve"> е ш и л а:</w:t>
      </w:r>
    </w:p>
    <w:p w:rsidR="00901387" w:rsidRPr="002E465E" w:rsidRDefault="00901387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>Сформировать участковую избирательную комиссию избирательного участка № 1</w:t>
      </w:r>
      <w:r w:rsidR="00026792" w:rsidRPr="002E465E">
        <w:rPr>
          <w:rFonts w:ascii="Times New Roman" w:hAnsi="Times New Roman" w:cs="Times New Roman"/>
          <w:sz w:val="24"/>
          <w:szCs w:val="24"/>
        </w:rPr>
        <w:t>5</w:t>
      </w:r>
      <w:r w:rsidR="00A543B7" w:rsidRPr="002E465E">
        <w:rPr>
          <w:rFonts w:ascii="Times New Roman" w:hAnsi="Times New Roman" w:cs="Times New Roman"/>
          <w:sz w:val="24"/>
          <w:szCs w:val="24"/>
        </w:rPr>
        <w:t>2</w:t>
      </w:r>
      <w:r w:rsidRPr="002E465E">
        <w:rPr>
          <w:rFonts w:ascii="Times New Roman" w:hAnsi="Times New Roman" w:cs="Times New Roman"/>
          <w:sz w:val="24"/>
          <w:szCs w:val="24"/>
        </w:rPr>
        <w:t>со сроком полномочий пять лет (2018-2023 гг.)</w:t>
      </w:r>
      <w:r w:rsidR="00D25281" w:rsidRPr="002E465E">
        <w:rPr>
          <w:rFonts w:ascii="Times New Roman" w:hAnsi="Times New Roman" w:cs="Times New Roman"/>
          <w:sz w:val="24"/>
          <w:szCs w:val="24"/>
        </w:rPr>
        <w:t>,</w:t>
      </w:r>
      <w:r w:rsidRPr="002E465E">
        <w:rPr>
          <w:rFonts w:ascii="Times New Roman" w:hAnsi="Times New Roman" w:cs="Times New Roman"/>
          <w:sz w:val="24"/>
          <w:szCs w:val="24"/>
        </w:rPr>
        <w:t xml:space="preserve"> назначив в ее состав членам</w:t>
      </w:r>
      <w:r w:rsidR="00D25281" w:rsidRPr="002E465E">
        <w:rPr>
          <w:rFonts w:ascii="Times New Roman" w:hAnsi="Times New Roman" w:cs="Times New Roman"/>
          <w:sz w:val="24"/>
          <w:szCs w:val="24"/>
        </w:rPr>
        <w:t xml:space="preserve">и с правом решающего голоса лиц, </w:t>
      </w:r>
      <w:r w:rsidRPr="002E465E">
        <w:rPr>
          <w:rFonts w:ascii="Times New Roman" w:hAnsi="Times New Roman" w:cs="Times New Roman"/>
          <w:sz w:val="24"/>
          <w:szCs w:val="24"/>
        </w:rPr>
        <w:t>указанных в приложении к настоящему решению.</w:t>
      </w:r>
    </w:p>
    <w:p w:rsidR="00E27B19" w:rsidRPr="002E465E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>Назначить председателем участковой избирательной комиссии избирательного участка №</w:t>
      </w:r>
      <w:r w:rsidR="00983A85" w:rsidRPr="002E465E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2E465E">
        <w:rPr>
          <w:rFonts w:ascii="Times New Roman" w:hAnsi="Times New Roman" w:cs="Times New Roman"/>
          <w:sz w:val="24"/>
          <w:szCs w:val="24"/>
        </w:rPr>
        <w:t>5</w:t>
      </w:r>
      <w:r w:rsidR="00A543B7" w:rsidRPr="002E465E">
        <w:rPr>
          <w:rFonts w:ascii="Times New Roman" w:hAnsi="Times New Roman" w:cs="Times New Roman"/>
          <w:sz w:val="24"/>
          <w:szCs w:val="24"/>
        </w:rPr>
        <w:t>2 Киркину Елену Геннадьевну.</w:t>
      </w:r>
    </w:p>
    <w:p w:rsidR="002E0673" w:rsidRPr="002E465E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>Председателю участковой избирательной комиссии  избирательного участка №</w:t>
      </w:r>
      <w:r w:rsidR="00983A85" w:rsidRPr="002E465E">
        <w:rPr>
          <w:rFonts w:ascii="Times New Roman" w:hAnsi="Times New Roman" w:cs="Times New Roman"/>
          <w:sz w:val="24"/>
          <w:szCs w:val="24"/>
        </w:rPr>
        <w:t xml:space="preserve"> 1</w:t>
      </w:r>
      <w:r w:rsidR="00026792" w:rsidRPr="002E465E">
        <w:rPr>
          <w:rFonts w:ascii="Times New Roman" w:hAnsi="Times New Roman" w:cs="Times New Roman"/>
          <w:sz w:val="24"/>
          <w:szCs w:val="24"/>
        </w:rPr>
        <w:t>5</w:t>
      </w:r>
      <w:r w:rsidR="00A543B7" w:rsidRPr="002E465E">
        <w:rPr>
          <w:rFonts w:ascii="Times New Roman" w:hAnsi="Times New Roman" w:cs="Times New Roman"/>
          <w:sz w:val="24"/>
          <w:szCs w:val="24"/>
        </w:rPr>
        <w:t>2Киркиной Е.Г.</w:t>
      </w:r>
      <w:r w:rsidRPr="002E465E">
        <w:rPr>
          <w:rFonts w:ascii="Times New Roman" w:hAnsi="Times New Roman" w:cs="Times New Roman"/>
          <w:sz w:val="24"/>
          <w:szCs w:val="24"/>
        </w:rPr>
        <w:t>созвать организационное заседание участковой избирательной комиссии 13.06.2018 года.</w:t>
      </w:r>
    </w:p>
    <w:p w:rsidR="002E0673" w:rsidRPr="002E465E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>Направить настоящее решение в Центральную избирательную комиссию</w:t>
      </w:r>
    </w:p>
    <w:p w:rsidR="002E0673" w:rsidRPr="002E465E" w:rsidRDefault="002E0673" w:rsidP="00D252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:rsidR="002E0673" w:rsidRPr="002E465E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 в участковую избирательную комиссию избирательного участка № </w:t>
      </w:r>
      <w:r w:rsidR="00983A85" w:rsidRPr="002E465E">
        <w:rPr>
          <w:rFonts w:ascii="Times New Roman" w:hAnsi="Times New Roman" w:cs="Times New Roman"/>
          <w:sz w:val="24"/>
          <w:szCs w:val="24"/>
        </w:rPr>
        <w:t>1</w:t>
      </w:r>
      <w:r w:rsidR="00026792" w:rsidRPr="002E465E">
        <w:rPr>
          <w:rFonts w:ascii="Times New Roman" w:hAnsi="Times New Roman" w:cs="Times New Roman"/>
          <w:sz w:val="24"/>
          <w:szCs w:val="24"/>
        </w:rPr>
        <w:t>5</w:t>
      </w:r>
      <w:r w:rsidR="00A543B7" w:rsidRPr="002E465E">
        <w:rPr>
          <w:rFonts w:ascii="Times New Roman" w:hAnsi="Times New Roman" w:cs="Times New Roman"/>
          <w:sz w:val="24"/>
          <w:szCs w:val="24"/>
        </w:rPr>
        <w:t>2</w:t>
      </w:r>
      <w:r w:rsidR="00E27B19" w:rsidRPr="002E465E">
        <w:rPr>
          <w:rFonts w:ascii="Times New Roman" w:hAnsi="Times New Roman" w:cs="Times New Roman"/>
          <w:sz w:val="24"/>
          <w:szCs w:val="24"/>
        </w:rPr>
        <w:t>.</w:t>
      </w:r>
    </w:p>
    <w:p w:rsidR="002E0673" w:rsidRPr="002E465E" w:rsidRDefault="002E0673" w:rsidP="00D25281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на официальной странице территориальной избирательной </w:t>
      </w:r>
      <w:proofErr w:type="gramStart"/>
      <w:r w:rsidRPr="002E465E">
        <w:rPr>
          <w:rFonts w:ascii="Times New Roman" w:hAnsi="Times New Roman" w:cs="Times New Roman"/>
          <w:sz w:val="24"/>
          <w:szCs w:val="24"/>
        </w:rPr>
        <w:t>комиссии  Московского района города Казани Республики</w:t>
      </w:r>
      <w:proofErr w:type="gramEnd"/>
      <w:r w:rsidRPr="002E465E">
        <w:rPr>
          <w:rFonts w:ascii="Times New Roman" w:hAnsi="Times New Roman" w:cs="Times New Roman"/>
          <w:sz w:val="24"/>
          <w:szCs w:val="24"/>
        </w:rPr>
        <w:t xml:space="preserve"> Татарстан на сайте администрации Кировского и Московского районов города Казани Рес</w:t>
      </w:r>
      <w:r w:rsidR="001730C3" w:rsidRPr="002E465E">
        <w:rPr>
          <w:rFonts w:ascii="Times New Roman" w:hAnsi="Times New Roman" w:cs="Times New Roman"/>
          <w:sz w:val="24"/>
          <w:szCs w:val="24"/>
        </w:rPr>
        <w:t>публики Татарстан в информацион</w:t>
      </w:r>
      <w:r w:rsidRPr="002E465E">
        <w:rPr>
          <w:rFonts w:ascii="Times New Roman" w:hAnsi="Times New Roman" w:cs="Times New Roman"/>
          <w:sz w:val="24"/>
          <w:szCs w:val="24"/>
        </w:rPr>
        <w:t>но-телекоммуникационной сети «Интернет».</w:t>
      </w:r>
    </w:p>
    <w:p w:rsidR="002E0673" w:rsidRPr="002E465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2E465E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2E465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2E465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2E465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E465E">
        <w:rPr>
          <w:rFonts w:ascii="Times New Roman" w:hAnsi="Times New Roman" w:cs="Times New Roman"/>
          <w:sz w:val="24"/>
          <w:szCs w:val="24"/>
        </w:rPr>
        <w:t>азани                                    Буслаева Е.Б.</w:t>
      </w:r>
    </w:p>
    <w:p w:rsidR="002E0673" w:rsidRPr="002E465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73" w:rsidRPr="002E465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2E465E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2E0673" w:rsidRPr="002E465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2E0673" w:rsidRPr="002E465E" w:rsidRDefault="002E0673" w:rsidP="00D2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65E">
        <w:rPr>
          <w:rFonts w:ascii="Times New Roman" w:hAnsi="Times New Roman" w:cs="Times New Roman"/>
          <w:sz w:val="24"/>
          <w:szCs w:val="24"/>
        </w:rPr>
        <w:t>Московского района г</w:t>
      </w:r>
      <w:proofErr w:type="gramStart"/>
      <w:r w:rsidRPr="002E465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E465E">
        <w:rPr>
          <w:rFonts w:ascii="Times New Roman" w:hAnsi="Times New Roman" w:cs="Times New Roman"/>
          <w:sz w:val="24"/>
          <w:szCs w:val="24"/>
        </w:rPr>
        <w:t xml:space="preserve">азани                                   Федотова О.Ю.   </w:t>
      </w:r>
    </w:p>
    <w:p w:rsidR="002E0673" w:rsidRPr="002E465E" w:rsidRDefault="002E0673" w:rsidP="00D25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465E" w:rsidRPr="002E465E" w:rsidRDefault="002E465E" w:rsidP="002E46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E465E" w:rsidRPr="002E465E" w:rsidTr="00F82A1C">
        <w:tc>
          <w:tcPr>
            <w:tcW w:w="4785" w:type="dxa"/>
          </w:tcPr>
          <w:p w:rsidR="002E465E" w:rsidRPr="002E465E" w:rsidRDefault="002E465E" w:rsidP="00F82A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2E465E" w:rsidRPr="002E465E" w:rsidRDefault="002E465E" w:rsidP="00F82A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  <w:p w:rsidR="002E465E" w:rsidRPr="002E465E" w:rsidRDefault="002E465E" w:rsidP="00F82A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</w:t>
            </w:r>
            <w:proofErr w:type="gramStart"/>
            <w:r w:rsidRPr="002E4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2E4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избирательной</w:t>
            </w:r>
          </w:p>
          <w:p w:rsidR="002E465E" w:rsidRPr="002E465E" w:rsidRDefault="002E465E" w:rsidP="00F82A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 Московского района города Казани</w:t>
            </w:r>
          </w:p>
          <w:p w:rsidR="002E465E" w:rsidRPr="002E465E" w:rsidRDefault="002E465E" w:rsidP="00F82A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Республики Татарстан </w:t>
            </w:r>
          </w:p>
          <w:p w:rsidR="002E465E" w:rsidRPr="002E465E" w:rsidRDefault="002E465E" w:rsidP="00F82A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08.06.2018 года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18/33</w:t>
            </w:r>
          </w:p>
          <w:p w:rsidR="002E465E" w:rsidRPr="002E465E" w:rsidRDefault="002E465E" w:rsidP="00F82A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E465E" w:rsidRDefault="002E465E" w:rsidP="002E46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6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участковой избирательной комиссии избирательного участка </w:t>
      </w:r>
    </w:p>
    <w:p w:rsidR="002E465E" w:rsidRPr="002E465E" w:rsidRDefault="002E465E" w:rsidP="002E46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6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152 с правом  решающего голоса</w:t>
      </w:r>
    </w:p>
    <w:p w:rsidR="002E465E" w:rsidRPr="002E465E" w:rsidRDefault="002E465E" w:rsidP="002E46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6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(Срок полномочий пять лет)</w:t>
      </w:r>
    </w:p>
    <w:p w:rsidR="002E465E" w:rsidRPr="002E465E" w:rsidRDefault="002E465E" w:rsidP="002E465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111"/>
        <w:gridCol w:w="5812"/>
      </w:tblGrid>
      <w:tr w:rsidR="002E465E" w:rsidRPr="002E465E" w:rsidTr="00F82A1C">
        <w:trPr>
          <w:trHeight w:val="657"/>
          <w:tblHeader/>
        </w:trPr>
        <w:tc>
          <w:tcPr>
            <w:tcW w:w="567" w:type="dxa"/>
          </w:tcPr>
          <w:p w:rsidR="002E465E" w:rsidRPr="002E465E" w:rsidRDefault="002E465E" w:rsidP="00F82A1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 w:colFirst="1" w:colLast="2"/>
            <w:r w:rsidRPr="002E46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E46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E46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2E465E" w:rsidRPr="002E465E" w:rsidRDefault="002E465E" w:rsidP="002E465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46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Фамилия, имя, отчество члена участковой избирательной комиссии с правом решающего голоса.</w:t>
            </w:r>
          </w:p>
        </w:tc>
        <w:tc>
          <w:tcPr>
            <w:tcW w:w="5812" w:type="dxa"/>
          </w:tcPr>
          <w:p w:rsidR="002E465E" w:rsidRPr="002E465E" w:rsidRDefault="002E465E" w:rsidP="002E465E">
            <w:pPr>
              <w:keepNext/>
              <w:spacing w:after="0" w:line="240" w:lineRule="auto"/>
              <w:ind w:left="-113" w:right="-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E46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 предложения кандидатуры в состав избирательной комиссии</w:t>
            </w:r>
          </w:p>
        </w:tc>
      </w:tr>
      <w:bookmarkEnd w:id="0"/>
      <w:tr w:rsidR="002E465E" w:rsidRPr="002E465E" w:rsidTr="00F82A1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E465E" w:rsidRPr="002E465E" w:rsidRDefault="002E465E" w:rsidP="002E465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Киркина Елена Геннадьевна</w:t>
            </w:r>
          </w:p>
        </w:tc>
        <w:tc>
          <w:tcPr>
            <w:tcW w:w="5812" w:type="dxa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политической партии «Единая Россия»</w:t>
            </w:r>
          </w:p>
        </w:tc>
      </w:tr>
      <w:tr w:rsidR="002E465E" w:rsidRPr="002E465E" w:rsidTr="00F82A1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rPr>
          <w:trHeight w:val="1013"/>
        </w:trPr>
        <w:tc>
          <w:tcPr>
            <w:tcW w:w="567" w:type="dxa"/>
            <w:shd w:val="clear" w:color="auto" w:fill="auto"/>
          </w:tcPr>
          <w:p w:rsidR="002E465E" w:rsidRPr="002E465E" w:rsidRDefault="002E465E" w:rsidP="002E465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Сиразетдинова</w:t>
            </w:r>
            <w:proofErr w:type="spellEnd"/>
            <w:r w:rsidR="000079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Ильсия</w:t>
            </w:r>
            <w:proofErr w:type="spellEnd"/>
            <w:r w:rsidR="000079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Камилевна</w:t>
            </w:r>
            <w:proofErr w:type="spellEnd"/>
          </w:p>
        </w:tc>
        <w:tc>
          <w:tcPr>
            <w:tcW w:w="5812" w:type="dxa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«Патриоты России»</w:t>
            </w:r>
          </w:p>
        </w:tc>
      </w:tr>
      <w:tr w:rsidR="002E465E" w:rsidRPr="002E465E" w:rsidTr="00F82A1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E465E" w:rsidRPr="002E465E" w:rsidRDefault="002E465E" w:rsidP="002E465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Смирнова Юлия Александровна</w:t>
            </w:r>
          </w:p>
        </w:tc>
        <w:tc>
          <w:tcPr>
            <w:tcW w:w="5812" w:type="dxa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  <w:tr w:rsidR="002E465E" w:rsidRPr="002E465E" w:rsidTr="00F82A1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E465E" w:rsidRPr="002E465E" w:rsidRDefault="002E465E" w:rsidP="002E465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Маликова </w:t>
            </w: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 w:rsidR="000079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Айдаровна</w:t>
            </w:r>
            <w:proofErr w:type="spellEnd"/>
          </w:p>
        </w:tc>
        <w:tc>
          <w:tcPr>
            <w:tcW w:w="5812" w:type="dxa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Татарстанское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2E465E" w:rsidRPr="002E465E" w:rsidTr="00F82A1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E465E" w:rsidRPr="002E465E" w:rsidRDefault="002E465E" w:rsidP="002E465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Новичкова Татьяна Михайловна</w:t>
            </w:r>
          </w:p>
        </w:tc>
        <w:tc>
          <w:tcPr>
            <w:tcW w:w="5812" w:type="dxa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Республиканское общественное движение «Татарстан </w:t>
            </w:r>
            <w:proofErr w:type="gram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овый век»  -«»Татарстан Яна </w:t>
            </w: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гасыр</w:t>
            </w:r>
            <w:proofErr w:type="spellEnd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465E" w:rsidRPr="002E465E" w:rsidTr="00F82A1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E465E" w:rsidRPr="002E465E" w:rsidRDefault="002E465E" w:rsidP="002E465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Прилепина</w:t>
            </w:r>
            <w:proofErr w:type="spellEnd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Игоревна</w:t>
            </w:r>
          </w:p>
        </w:tc>
        <w:tc>
          <w:tcPr>
            <w:tcW w:w="5812" w:type="dxa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Местная казанская общественная организация «Молодежь Казани </w:t>
            </w:r>
          </w:p>
        </w:tc>
      </w:tr>
      <w:tr w:rsidR="002E465E" w:rsidRPr="002E465E" w:rsidTr="00F82A1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E465E" w:rsidRPr="002E465E" w:rsidRDefault="002E465E" w:rsidP="002E465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Саляхутдинов</w:t>
            </w:r>
            <w:proofErr w:type="spellEnd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 Андрей Олегович</w:t>
            </w:r>
          </w:p>
        </w:tc>
        <w:tc>
          <w:tcPr>
            <w:tcW w:w="5812" w:type="dxa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Казанская городская Дума</w:t>
            </w:r>
          </w:p>
        </w:tc>
      </w:tr>
      <w:tr w:rsidR="002E465E" w:rsidRPr="002E465E" w:rsidTr="00F82A1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E465E" w:rsidRPr="002E465E" w:rsidRDefault="002E465E" w:rsidP="002E465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Саляхова</w:t>
            </w:r>
            <w:proofErr w:type="spellEnd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Павловна</w:t>
            </w:r>
          </w:p>
        </w:tc>
        <w:tc>
          <w:tcPr>
            <w:tcW w:w="5812" w:type="dxa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политической партии  Справедлива Россия в Республике Татарстан</w:t>
            </w:r>
          </w:p>
        </w:tc>
      </w:tr>
      <w:tr w:rsidR="002E465E" w:rsidRPr="002E465E" w:rsidTr="00F82A1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E465E" w:rsidRPr="002E465E" w:rsidRDefault="002E465E" w:rsidP="002E465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Саляхутдинова</w:t>
            </w:r>
            <w:proofErr w:type="spellEnd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 Ксения Михайловна </w:t>
            </w:r>
          </w:p>
        </w:tc>
        <w:tc>
          <w:tcPr>
            <w:tcW w:w="5812" w:type="dxa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Республики Татарстан политической партии «Российский общенародный союз»</w:t>
            </w:r>
          </w:p>
        </w:tc>
      </w:tr>
      <w:tr w:rsidR="002E465E" w:rsidRPr="002E465E" w:rsidTr="00F82A1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E465E" w:rsidRPr="002E465E" w:rsidRDefault="002E465E" w:rsidP="002E465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Хабирова</w:t>
            </w:r>
            <w:proofErr w:type="spellEnd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 Лилия Эрнстовна</w:t>
            </w:r>
          </w:p>
        </w:tc>
        <w:tc>
          <w:tcPr>
            <w:tcW w:w="5812" w:type="dxa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Татарское региональное отделение Политической партии ЛДПР </w:t>
            </w:r>
            <w:proofErr w:type="gram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иберально-демократической партии России</w:t>
            </w:r>
          </w:p>
        </w:tc>
      </w:tr>
      <w:tr w:rsidR="002E465E" w:rsidRPr="002E465E" w:rsidTr="00F82A1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/>
        </w:tblPrEx>
        <w:tc>
          <w:tcPr>
            <w:tcW w:w="567" w:type="dxa"/>
            <w:shd w:val="clear" w:color="auto" w:fill="auto"/>
          </w:tcPr>
          <w:p w:rsidR="002E465E" w:rsidRPr="002E465E" w:rsidRDefault="002E465E" w:rsidP="002E465E">
            <w:pPr>
              <w:numPr>
                <w:ilvl w:val="0"/>
                <w:numId w:val="2"/>
              </w:numPr>
              <w:spacing w:after="0" w:line="240" w:lineRule="auto"/>
              <w:ind w:right="-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Исмагилов Ислам </w:t>
            </w:r>
            <w:proofErr w:type="spellStart"/>
            <w:r w:rsidRPr="002E465E">
              <w:rPr>
                <w:rFonts w:ascii="Times New Roman" w:hAnsi="Times New Roman" w:cs="Times New Roman"/>
                <w:sz w:val="24"/>
                <w:szCs w:val="24"/>
              </w:rPr>
              <w:t>Раисович</w:t>
            </w:r>
            <w:proofErr w:type="spellEnd"/>
          </w:p>
        </w:tc>
        <w:tc>
          <w:tcPr>
            <w:tcW w:w="5812" w:type="dxa"/>
          </w:tcPr>
          <w:p w:rsidR="002E465E" w:rsidRPr="002E465E" w:rsidRDefault="002E465E" w:rsidP="00F82A1C">
            <w:pPr>
              <w:ind w:left="-6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465E">
              <w:rPr>
                <w:rFonts w:ascii="Times New Roman" w:hAnsi="Times New Roman" w:cs="Times New Roman"/>
                <w:sz w:val="24"/>
                <w:szCs w:val="24"/>
              </w:rPr>
              <w:t xml:space="preserve">Местное отделение политической партии «Коммунистическая партия Российской Федерации» </w:t>
            </w:r>
          </w:p>
        </w:tc>
      </w:tr>
    </w:tbl>
    <w:p w:rsidR="002E465E" w:rsidRPr="002E465E" w:rsidRDefault="002E465E" w:rsidP="002E465E">
      <w:pPr>
        <w:rPr>
          <w:rFonts w:ascii="Times New Roman" w:hAnsi="Times New Roman" w:cs="Times New Roman"/>
          <w:sz w:val="24"/>
          <w:szCs w:val="24"/>
        </w:rPr>
      </w:pPr>
    </w:p>
    <w:p w:rsidR="00901387" w:rsidRPr="002E465E" w:rsidRDefault="00901387" w:rsidP="002E465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01387" w:rsidRPr="002E465E" w:rsidSect="002E465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5A79"/>
    <w:multiLevelType w:val="hybridMultilevel"/>
    <w:tmpl w:val="5A560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916A0"/>
    <w:multiLevelType w:val="hybridMultilevel"/>
    <w:tmpl w:val="D764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B5C"/>
    <w:rsid w:val="00007987"/>
    <w:rsid w:val="00026792"/>
    <w:rsid w:val="000D44C7"/>
    <w:rsid w:val="001730C3"/>
    <w:rsid w:val="00212BBD"/>
    <w:rsid w:val="002E0673"/>
    <w:rsid w:val="002E465E"/>
    <w:rsid w:val="00312FB1"/>
    <w:rsid w:val="004154BE"/>
    <w:rsid w:val="005140D6"/>
    <w:rsid w:val="00517A80"/>
    <w:rsid w:val="0052080A"/>
    <w:rsid w:val="005F6B03"/>
    <w:rsid w:val="00686708"/>
    <w:rsid w:val="006D6B5C"/>
    <w:rsid w:val="006F5F95"/>
    <w:rsid w:val="007F7B4C"/>
    <w:rsid w:val="00901387"/>
    <w:rsid w:val="00983A85"/>
    <w:rsid w:val="00A543B7"/>
    <w:rsid w:val="00AE2045"/>
    <w:rsid w:val="00AE4CDC"/>
    <w:rsid w:val="00B94386"/>
    <w:rsid w:val="00BC5DA1"/>
    <w:rsid w:val="00C160F5"/>
    <w:rsid w:val="00C23D1E"/>
    <w:rsid w:val="00C776F7"/>
    <w:rsid w:val="00CF06B9"/>
    <w:rsid w:val="00D04FAE"/>
    <w:rsid w:val="00D25281"/>
    <w:rsid w:val="00D658F0"/>
    <w:rsid w:val="00DA06AE"/>
    <w:rsid w:val="00DF068F"/>
    <w:rsid w:val="00E06965"/>
    <w:rsid w:val="00E27B19"/>
    <w:rsid w:val="00F236C2"/>
    <w:rsid w:val="00F51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2E4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387"/>
    <w:pPr>
      <w:ind w:left="720"/>
      <w:contextualSpacing/>
    </w:pPr>
  </w:style>
  <w:style w:type="table" w:styleId="a4">
    <w:name w:val="Table Grid"/>
    <w:basedOn w:val="a1"/>
    <w:uiPriority w:val="59"/>
    <w:rsid w:val="002E4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1A50C-B5EA-430A-9513-25A58A5B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Дтт-3</dc:creator>
  <cp:lastModifiedBy>Ольга Юрьевна</cp:lastModifiedBy>
  <cp:revision>10</cp:revision>
  <cp:lastPrinted>2018-06-08T10:29:00Z</cp:lastPrinted>
  <dcterms:created xsi:type="dcterms:W3CDTF">2018-06-06T09:21:00Z</dcterms:created>
  <dcterms:modified xsi:type="dcterms:W3CDTF">2018-06-20T07:31:00Z</dcterms:modified>
</cp:coreProperties>
</file>